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Pracovná zdravotná služba: *)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Poskytovateľ zdravotnej starostlivosti: *)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Názov: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Sídlo: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IČO: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Evidenčné číslo posudku: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LEKÁRSKY POSUDOK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zdravotnej spôsobilosti na prácu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Údaje o zamestnávateľovi:</w:t>
      </w:r>
    </w:p>
    <w:p>
      <w:pPr>
        <w:pStyle w:val="Normal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ak ide o právnickú osobu *)</w:t>
      </w:r>
    </w:p>
    <w:p>
      <w:pPr>
        <w:pStyle w:val="Normal"/>
        <w:numPr>
          <w:ilvl w:val="0"/>
          <w:numId w:val="0"/>
        </w:numPr>
        <w:ind w:hanging="0" w:start="358"/>
        <w:rPr>
          <w:sz w:val="24"/>
          <w:szCs w:val="24"/>
        </w:rPr>
      </w:pPr>
      <w:r>
        <w:rPr>
          <w:sz w:val="24"/>
          <w:szCs w:val="24"/>
        </w:rPr>
        <w:t>Obchodné meno:</w:t>
      </w:r>
    </w:p>
    <w:p>
      <w:pPr>
        <w:pStyle w:val="Normal"/>
        <w:numPr>
          <w:ilvl w:val="0"/>
          <w:numId w:val="0"/>
        </w:numPr>
        <w:ind w:hanging="0" w:start="358"/>
        <w:rPr>
          <w:sz w:val="24"/>
          <w:szCs w:val="24"/>
        </w:rPr>
      </w:pPr>
      <w:r>
        <w:rPr>
          <w:sz w:val="24"/>
          <w:szCs w:val="24"/>
        </w:rPr>
        <w:t>Sídlo:</w:t>
      </w:r>
    </w:p>
    <w:p>
      <w:pPr>
        <w:pStyle w:val="Normal"/>
        <w:numPr>
          <w:ilvl w:val="0"/>
          <w:numId w:val="0"/>
        </w:numPr>
        <w:ind w:hanging="0" w:start="358"/>
        <w:rPr>
          <w:sz w:val="24"/>
          <w:szCs w:val="24"/>
        </w:rPr>
      </w:pPr>
      <w:r>
        <w:rPr>
          <w:sz w:val="24"/>
          <w:szCs w:val="24"/>
        </w:rPr>
        <w:t>IČO:</w:t>
      </w:r>
    </w:p>
    <w:p>
      <w:pPr>
        <w:pStyle w:val="Normal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ak ide o fyzickú osobu – podnikateľa *)</w:t>
      </w:r>
    </w:p>
    <w:p>
      <w:pPr>
        <w:pStyle w:val="Normal"/>
        <w:numPr>
          <w:ilvl w:val="0"/>
          <w:numId w:val="0"/>
        </w:numPr>
        <w:ind w:hanging="0" w:start="358"/>
        <w:rPr>
          <w:sz w:val="24"/>
          <w:szCs w:val="24"/>
        </w:rPr>
      </w:pPr>
      <w:r>
        <w:rPr>
          <w:sz w:val="24"/>
          <w:szCs w:val="24"/>
        </w:rPr>
        <w:t>Meno a priezvisko:</w:t>
      </w:r>
    </w:p>
    <w:p>
      <w:pPr>
        <w:pStyle w:val="Normal"/>
        <w:numPr>
          <w:ilvl w:val="0"/>
          <w:numId w:val="0"/>
        </w:numPr>
        <w:ind w:hanging="0" w:start="358"/>
        <w:rPr>
          <w:sz w:val="24"/>
          <w:szCs w:val="24"/>
        </w:rPr>
      </w:pPr>
      <w:r>
        <w:rPr>
          <w:sz w:val="24"/>
          <w:szCs w:val="24"/>
        </w:rPr>
        <w:t>Miesto podnikania:</w:t>
      </w:r>
    </w:p>
    <w:p>
      <w:pPr>
        <w:pStyle w:val="Normal"/>
        <w:numPr>
          <w:ilvl w:val="0"/>
          <w:numId w:val="0"/>
        </w:numPr>
        <w:ind w:hanging="0" w:start="358"/>
        <w:rPr>
          <w:sz w:val="24"/>
          <w:szCs w:val="24"/>
        </w:rPr>
      </w:pPr>
      <w:r>
        <w:rPr>
          <w:sz w:val="24"/>
          <w:szCs w:val="24"/>
        </w:rPr>
        <w:t>IČO: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Údaje o fyzickej osobe - podnikateľovi, ktorá nezamestnáva iné fyzické osoby: *)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Údaje o zamestnancovi: *)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  <w:t>Meno a priezvisko: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  <w:t>Dátum narodenia: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  <w:t>Trvalý pobyt: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  <w:t>Osobné číslo: *)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  <w:t>Pracovisko: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  <w:t>Profesia - pracovné zaradenie - posudzovaná práca: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  <w:t>Faktory práce a pracovného prostredia: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  <w:t>Kategória práce</w:t>
      </w:r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 xml:space="preserve"> pre jednotlivé faktory práce a pracovného prostredia: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  <w:t>Práca podľa osobitných predpisov: *)</w:t>
      </w:r>
    </w:p>
    <w:p>
      <w:pPr>
        <w:pStyle w:val="Normal"/>
        <w:widowControl w:val="false"/>
        <w:bidi w:val="0"/>
        <w:spacing w:lineRule="auto" w:line="240" w:before="0" w:after="0"/>
        <w:ind w:hanging="0" w:start="34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Záver:</w:t>
      </w:r>
    </w:p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Spôsobilý na výkon posudzovanej práce *)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Spôsobilý na výkon posudzovanej práce s dočasným obmedzením *)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(uviesť pracovné operácie, ktoré nemôže vykonávať alebo zdraviu škodlivé faktory práce a pracovného prostredia, ktorým nemôže byť vystavený a časové obmedzenie)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Dlhodobo nespôsobilý na výkon posudzovanej práce *)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Dátum: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ab/>
        <w:tab/>
        <w:tab/>
        <w:t>..................................................................................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ab/>
        <w:tab/>
        <w:tab/>
        <w:tab/>
        <w:tab/>
        <w:t xml:space="preserve">odtlačok pečiatky a podpis lekára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*) nehodiace sa prečiarknite</w:t>
      </w:r>
    </w:p>
    <w:sectPr>
      <w:footnotePr>
        <w:numFmt w:val="decimal"/>
      </w:footnotePr>
      <w:type w:val="nextPage"/>
      <w:pgSz w:w="11906" w:h="16838"/>
      <w:pgMar w:left="1300" w:right="1320" w:gutter="0" w:header="0" w:top="460" w:footer="0" w:bottom="28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bidi w:val="0"/>
        <w:rPr/>
      </w:pPr>
      <w:r>
        <w:rPr>
          <w:rStyle w:val="Znakyprepoznmkupodiarou"/>
        </w:rPr>
        <w:footnoteRef/>
      </w:r>
      <w:r>
        <w:rPr/>
        <w:t>)</w:t>
        <w:tab/>
        <w:t>§ 31 ods. 1 až 5 zákona č. 355/2007 Z. z. o ochrane, podpore a rozvoji verejného zdravia a o zmene a doplnení niektorých zákonov v znení neskorších predpisov.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402" w:hanging="284"/>
      </w:pPr>
      <w:rPr>
        <w:rFonts w:ascii="Times New Roman" w:hAnsi="Times New Roman" w:eastAsia="Times New Roman" w:cs="Times New Roman"/>
        <w:spacing w:val="-1"/>
        <w:w w:val="99"/>
        <w:sz w:val="24"/>
        <w:szCs w:val="24"/>
        <w:lang w:val="sk-SK" w:eastAsia="en-US" w:bidi="ar-SA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288" w:hanging="284"/>
      </w:pPr>
      <w:rPr>
        <w:rFonts w:ascii="Symbol" w:hAnsi="Symbol" w:cs="Symbol" w:hint="default"/>
        <w:lang w:val="sk-SK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177" w:hanging="284"/>
      </w:pPr>
      <w:rPr>
        <w:rFonts w:ascii="Symbol" w:hAnsi="Symbol" w:cs="Symbol" w:hint="default"/>
        <w:lang w:val="sk-SK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065" w:hanging="284"/>
      </w:pPr>
      <w:rPr>
        <w:rFonts w:ascii="Symbol" w:hAnsi="Symbol" w:cs="Symbol" w:hint="default"/>
        <w:lang w:val="sk-SK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3954" w:hanging="284"/>
      </w:pPr>
      <w:rPr>
        <w:rFonts w:ascii="Symbol" w:hAnsi="Symbol" w:cs="Symbol" w:hint="default"/>
        <w:lang w:val="sk-SK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4843" w:hanging="284"/>
      </w:pPr>
      <w:rPr>
        <w:rFonts w:ascii="Symbol" w:hAnsi="Symbol" w:cs="Symbol" w:hint="default"/>
        <w:lang w:val="sk-SK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31" w:hanging="284"/>
      </w:pPr>
      <w:rPr>
        <w:rFonts w:ascii="Symbol" w:hAnsi="Symbol" w:cs="Symbol" w:hint="default"/>
        <w:lang w:val="sk-SK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620" w:hanging="284"/>
      </w:pPr>
      <w:rPr>
        <w:rFonts w:ascii="Symbol" w:hAnsi="Symbol" w:cs="Symbol" w:hint="default"/>
        <w:lang w:val="sk-SK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509" w:hanging="284"/>
      </w:pPr>
      <w:rPr>
        <w:rFonts w:ascii="Symbol" w:hAnsi="Symbol" w:cs="Symbol" w:hint="default"/>
        <w:lang w:val="sk-SK" w:eastAsia="en-US" w:bidi="ar-SA"/>
      </w:rPr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358" w:hanging="246"/>
      </w:pPr>
      <w:rPr>
        <w:rFonts w:ascii="Times New Roman" w:hAnsi="Times New Roman" w:eastAsia="Times New Roman" w:cs="Times New Roman"/>
        <w:spacing w:val="-1"/>
        <w:w w:val="100"/>
        <w:sz w:val="24"/>
        <w:szCs w:val="24"/>
        <w:lang w:val="sk-SK" w:eastAsia="en-US" w:bidi="ar-SA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252" w:hanging="246"/>
      </w:pPr>
      <w:rPr>
        <w:rFonts w:ascii="Symbol" w:hAnsi="Symbol" w:cs="Symbol" w:hint="default"/>
        <w:lang w:val="sk-SK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145" w:hanging="246"/>
      </w:pPr>
      <w:rPr>
        <w:rFonts w:ascii="Symbol" w:hAnsi="Symbol" w:cs="Symbol" w:hint="default"/>
        <w:lang w:val="sk-SK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037" w:hanging="246"/>
      </w:pPr>
      <w:rPr>
        <w:rFonts w:ascii="Symbol" w:hAnsi="Symbol" w:cs="Symbol" w:hint="default"/>
        <w:lang w:val="sk-SK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3930" w:hanging="246"/>
      </w:pPr>
      <w:rPr>
        <w:rFonts w:ascii="Symbol" w:hAnsi="Symbol" w:cs="Symbol" w:hint="default"/>
        <w:lang w:val="sk-SK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4823" w:hanging="246"/>
      </w:pPr>
      <w:rPr>
        <w:rFonts w:ascii="Symbol" w:hAnsi="Symbol" w:cs="Symbol" w:hint="default"/>
        <w:lang w:val="sk-SK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15" w:hanging="246"/>
      </w:pPr>
      <w:rPr>
        <w:rFonts w:ascii="Symbol" w:hAnsi="Symbol" w:cs="Symbol" w:hint="default"/>
        <w:lang w:val="sk-SK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608" w:hanging="246"/>
      </w:pPr>
      <w:rPr>
        <w:rFonts w:ascii="Symbol" w:hAnsi="Symbol" w:cs="Symbol" w:hint="default"/>
        <w:lang w:val="sk-SK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501" w:hanging="246"/>
      </w:pPr>
      <w:rPr>
        <w:rFonts w:ascii="Symbol" w:hAnsi="Symbol" w:cs="Symbol" w:hint="default"/>
        <w:lang w:val="sk-SK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footnotePr>
    <w:numFmt w:val="decimal"/>
    <w:footnote w:id="0"/>
    <w:footnote w:id="1"/>
  </w:footnotePr>
  <w:compat>
    <w:ulTrailSpac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sk-SK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ind w:start="1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sk-SK" w:eastAsia="en-US" w:bidi="ar-SA"/>
    </w:rPr>
  </w:style>
  <w:style w:type="character" w:styleId="DefaultParagraphFont">
    <w:name w:val="Default Paragraph Font"/>
    <w:qFormat/>
    <w:rPr/>
  </w:style>
  <w:style w:type="character" w:styleId="Znakyprepoznmkupodiarou">
    <w:name w:val="Znaky pre poznámku pod čiarou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ekoncovpoznmku">
    <w:name w:val="Znaky pre koncovú poznámku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/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hanging="285" w:start="402"/>
    </w:pPr>
    <w:rPr>
      <w:rFonts w:ascii="Times New Roman" w:hAnsi="Times New Roman" w:eastAsia="Times New Roman" w:cs="Times New Roman"/>
      <w:lang w:val="sk-SK" w:eastAsia="en-US" w:bidi="ar-SA"/>
    </w:rPr>
  </w:style>
  <w:style w:type="paragraph" w:styleId="TableParagraph">
    <w:name w:val="Table Paragraph"/>
    <w:basedOn w:val="Normal"/>
    <w:qFormat/>
    <w:pPr/>
    <w:rPr>
      <w:lang w:val="sk-SK" w:eastAsia="en-US" w:bidi="ar-SA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numbering" w:styleId="Bezzoznamu">
    <w:name w:val="Bez zo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LibreOffice/26.2.2.2$Windows_X86_64 LibreOffice_project/1f77d10d6938fd34972958f64b2bcfa54f8b1ba5</Application>
  <AppVersion>15.0000</AppVersion>
  <Pages>1</Pages>
  <Words>191</Words>
  <Characters>1333</Characters>
  <CharactersWithSpaces>1495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2026-04-26T17:52:51Z</dcterms:created>
  <dc:creator>Lukšová Anna</dc:creator>
  <dc:description/>
  <dc:language>sk-SK</dc:language>
  <cp:lastModifiedBy/>
  <dcterms:modified xsi:type="dcterms:W3CDTF">2026-04-26T21:25:42Z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2026-04-26T00:00:00Z</vt:filetime>
  </property>
</Properties>
</file>